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379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9"/>
        <w:gridCol w:w="2945"/>
        <w:gridCol w:w="1274"/>
        <w:gridCol w:w="1685"/>
        <w:gridCol w:w="5424"/>
        <w:gridCol w:w="1933"/>
      </w:tblGrid>
      <w:tr w:rsidR="00B0102C" w:rsidRPr="008E755B" w14:paraId="14435B7E" w14:textId="77777777" w:rsidTr="00B0102C">
        <w:trPr>
          <w:trHeight w:val="1225"/>
        </w:trPr>
        <w:tc>
          <w:tcPr>
            <w:tcW w:w="3474" w:type="dxa"/>
            <w:gridSpan w:val="2"/>
            <w:shd w:val="clear" w:color="auto" w:fill="auto"/>
          </w:tcPr>
          <w:p w14:paraId="5381F208" w14:textId="77777777" w:rsidR="00B0102C" w:rsidRPr="00491C4F" w:rsidRDefault="00B0102C" w:rsidP="00F3744D">
            <w:pPr>
              <w:spacing w:before="12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14:paraId="3B2F03DC" w14:textId="77777777" w:rsidR="00B0102C" w:rsidRPr="00491C4F" w:rsidRDefault="00B0102C" w:rsidP="00F3744D">
            <w:pPr>
              <w:spacing w:before="120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91C4F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                  </w:t>
            </w:r>
            <w:r w:rsidRPr="009646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Адрес</w:t>
            </w:r>
          </w:p>
        </w:tc>
        <w:tc>
          <w:tcPr>
            <w:tcW w:w="1274" w:type="dxa"/>
            <w:shd w:val="clear" w:color="auto" w:fill="auto"/>
          </w:tcPr>
          <w:p w14:paraId="15B3D86E" w14:textId="77777777" w:rsidR="00B0102C" w:rsidRPr="00491C4F" w:rsidRDefault="00B0102C" w:rsidP="00F3744D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14:paraId="2F82AEB5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646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Стороны улиц</w:t>
            </w:r>
          </w:p>
        </w:tc>
        <w:tc>
          <w:tcPr>
            <w:tcW w:w="1685" w:type="dxa"/>
            <w:shd w:val="clear" w:color="auto" w:fill="auto"/>
          </w:tcPr>
          <w:p w14:paraId="437518D1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14:paraId="7E45D334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646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Количество мест для установки</w:t>
            </w:r>
          </w:p>
        </w:tc>
        <w:tc>
          <w:tcPr>
            <w:tcW w:w="5424" w:type="dxa"/>
            <w:shd w:val="clear" w:color="auto" w:fill="auto"/>
          </w:tcPr>
          <w:p w14:paraId="57C46474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14:paraId="244EAC01" w14:textId="77777777" w:rsidR="00B0102C" w:rsidRPr="009646C0" w:rsidRDefault="00B0102C" w:rsidP="00F3744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646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Название</w:t>
            </w:r>
          </w:p>
          <w:p w14:paraId="7929717C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646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Описание</w:t>
            </w:r>
          </w:p>
        </w:tc>
        <w:tc>
          <w:tcPr>
            <w:tcW w:w="1933" w:type="dxa"/>
            <w:shd w:val="clear" w:color="auto" w:fill="auto"/>
          </w:tcPr>
          <w:p w14:paraId="45F39B0E" w14:textId="77777777" w:rsidR="00B0102C" w:rsidRPr="008E755B" w:rsidRDefault="00B0102C" w:rsidP="00F3744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8E755B">
              <w:rPr>
                <w:rFonts w:ascii="GHEA Grapalat" w:hAnsi="GHEA Grapalat"/>
                <w:b/>
                <w:sz w:val="20"/>
                <w:szCs w:val="20"/>
                <w:lang w:val="hy-AM"/>
              </w:rPr>
              <w:t>Количество устанавливаемых светильников или украшений.</w:t>
            </w:r>
          </w:p>
          <w:p w14:paraId="2D904F6A" w14:textId="77777777" w:rsidR="00B0102C" w:rsidRPr="008E755B" w:rsidRDefault="00B0102C" w:rsidP="00F3744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8E755B">
              <w:rPr>
                <w:rStyle w:val="ezkurwreuab5ozgtqnkl"/>
                <w:rFonts w:ascii="GHEA Grapalat" w:hAnsi="GHEA Grapalat"/>
                <w:sz w:val="20"/>
              </w:rPr>
              <w:t>Е</w:t>
            </w:r>
            <w:r w:rsidRPr="008E755B">
              <w:rPr>
                <w:rStyle w:val="ezkurwreuab5ozgtqnkl"/>
                <w:rFonts w:ascii="GHEA Grapalat" w:hAnsi="GHEA Grapalat"/>
                <w:sz w:val="20"/>
                <w:lang w:val="hy-AM"/>
              </w:rPr>
              <w:t>/</w:t>
            </w:r>
            <w:r w:rsidRPr="008E755B">
              <w:rPr>
                <w:rStyle w:val="ezkurwreuab5ozgtqnkl"/>
                <w:rFonts w:ascii="GHEA Grapalat" w:hAnsi="GHEA Grapalat"/>
                <w:sz w:val="20"/>
                <w:lang w:val="ru-RU"/>
              </w:rPr>
              <w:t>И</w:t>
            </w:r>
            <w:r w:rsidRPr="008E755B">
              <w:rPr>
                <w:rFonts w:ascii="GHEA Grapalat" w:hAnsi="GHEA Grapalat"/>
                <w:b/>
                <w:sz w:val="16"/>
                <w:szCs w:val="20"/>
                <w:lang w:val="hy-AM"/>
              </w:rPr>
              <w:t xml:space="preserve"> </w:t>
            </w:r>
            <w:r w:rsidRPr="008E755B">
              <w:rPr>
                <w:rFonts w:ascii="GHEA Grapalat" w:hAnsi="GHEA Grapalat"/>
                <w:b/>
                <w:sz w:val="20"/>
                <w:szCs w:val="20"/>
                <w:lang w:val="hy-AM"/>
              </w:rPr>
              <w:t>шт</w:t>
            </w: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ук</w:t>
            </w:r>
          </w:p>
        </w:tc>
      </w:tr>
      <w:tr w:rsidR="00B0102C" w:rsidRPr="00491C4F" w14:paraId="11AADDC1" w14:textId="77777777" w:rsidTr="00B0102C">
        <w:trPr>
          <w:trHeight w:val="1317"/>
        </w:trPr>
        <w:tc>
          <w:tcPr>
            <w:tcW w:w="529" w:type="dxa"/>
            <w:vMerge w:val="restart"/>
            <w:shd w:val="clear" w:color="auto" w:fill="auto"/>
          </w:tcPr>
          <w:p w14:paraId="7719BD46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17F11BA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2D7EA9A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0501493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2945" w:type="dxa"/>
            <w:vMerge w:val="restart"/>
            <w:shd w:val="clear" w:color="auto" w:fill="auto"/>
          </w:tcPr>
          <w:p w14:paraId="7B322457" w14:textId="77777777" w:rsidR="00B0102C" w:rsidRPr="00491C4F" w:rsidRDefault="00B0102C" w:rsidP="00F3744D">
            <w:pPr>
              <w:spacing w:before="120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DA90EBF" w14:textId="77777777" w:rsidR="00B0102C" w:rsidRPr="00491C4F" w:rsidRDefault="00B0102C" w:rsidP="00F3744D">
            <w:pPr>
              <w:spacing w:before="120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9A79A03" w14:textId="77777777" w:rsidR="00B0102C" w:rsidRPr="00491C4F" w:rsidRDefault="00B0102C" w:rsidP="00F3744D">
            <w:pPr>
              <w:spacing w:before="12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646C0">
              <w:rPr>
                <w:rFonts w:ascii="GHEA Grapalat" w:hAnsi="GHEA Grapalat"/>
                <w:sz w:val="20"/>
                <w:szCs w:val="20"/>
                <w:lang w:val="hy-AM"/>
              </w:rPr>
              <w:t>П. Аршакуняц</w:t>
            </w:r>
          </w:p>
        </w:tc>
        <w:tc>
          <w:tcPr>
            <w:tcW w:w="1274" w:type="dxa"/>
            <w:vMerge w:val="restart"/>
            <w:shd w:val="clear" w:color="auto" w:fill="auto"/>
          </w:tcPr>
          <w:p w14:paraId="5DCC631E" w14:textId="77777777" w:rsidR="00B0102C" w:rsidRPr="00491C4F" w:rsidRDefault="00B0102C" w:rsidP="00F3744D">
            <w:pPr>
              <w:spacing w:before="12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50363AC" w14:textId="77777777" w:rsidR="00B0102C" w:rsidRPr="00491C4F" w:rsidRDefault="00B0102C" w:rsidP="00F3744D">
            <w:pPr>
              <w:spacing w:before="120" w:after="24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E1374EE" w14:textId="77777777" w:rsidR="00B0102C" w:rsidRPr="00491C4F" w:rsidRDefault="00B0102C" w:rsidP="00F3744D">
            <w:pPr>
              <w:spacing w:before="120" w:after="24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1685" w:type="dxa"/>
            <w:vMerge w:val="restart"/>
            <w:shd w:val="clear" w:color="auto" w:fill="auto"/>
          </w:tcPr>
          <w:p w14:paraId="7B79B82E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79BC84E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E601B18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7FC61DA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50</w:t>
            </w:r>
            <w:r w:rsidRPr="009646C0">
              <w:rPr>
                <w:rFonts w:ascii="GHEA Grapalat" w:hAnsi="GHEA Grapalat"/>
                <w:sz w:val="20"/>
                <w:szCs w:val="20"/>
                <w:lang w:val="hy-AM"/>
              </w:rPr>
              <w:t xml:space="preserve"> мест</w:t>
            </w:r>
          </w:p>
        </w:tc>
        <w:tc>
          <w:tcPr>
            <w:tcW w:w="5424" w:type="dxa"/>
            <w:shd w:val="clear" w:color="auto" w:fill="auto"/>
          </w:tcPr>
          <w:p w14:paraId="3842C508" w14:textId="77777777" w:rsidR="00B0102C" w:rsidRPr="00116A92" w:rsidRDefault="00B0102C" w:rsidP="00F3744D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116A92">
              <w:rPr>
                <w:rFonts w:ascii="GHEA Grapalat" w:hAnsi="GHEA Grapalat"/>
                <w:sz w:val="20"/>
                <w:szCs w:val="20"/>
                <w:lang w:val="hy-AM"/>
              </w:rPr>
              <w:t>Световая цепочка - (не менее 12 м, расстояние до ламп. 50-60 см, провисание 15 и 20 см в одном месте, мощность ламп / светодиодов/ 8 Вт-4200 К, на концах световой цепи будут подвешены деревянные навесы, установка, техническое обслуживание, демонтаж).</w:t>
            </w:r>
          </w:p>
        </w:tc>
        <w:tc>
          <w:tcPr>
            <w:tcW w:w="1933" w:type="dxa"/>
            <w:shd w:val="clear" w:color="auto" w:fill="auto"/>
          </w:tcPr>
          <w:p w14:paraId="748D9FC4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78371690" w14:textId="77777777" w:rsidR="00B0102C" w:rsidRPr="00BB68A9" w:rsidRDefault="00B0102C" w:rsidP="00F3744D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50</w:t>
            </w:r>
          </w:p>
          <w:p w14:paraId="746995F5" w14:textId="77777777" w:rsidR="00B0102C" w:rsidRPr="00491C4F" w:rsidRDefault="00B0102C" w:rsidP="00F3744D">
            <w:pPr>
              <w:jc w:val="center"/>
              <w:rPr>
                <w:rFonts w:ascii="GHEA Grapalat" w:hAnsi="GHEA Grapalat"/>
              </w:rPr>
            </w:pPr>
          </w:p>
        </w:tc>
      </w:tr>
      <w:tr w:rsidR="00B0102C" w:rsidRPr="00491C4F" w14:paraId="73D65F88" w14:textId="77777777" w:rsidTr="00B0102C">
        <w:trPr>
          <w:trHeight w:val="925"/>
        </w:trPr>
        <w:tc>
          <w:tcPr>
            <w:tcW w:w="529" w:type="dxa"/>
            <w:vMerge/>
            <w:shd w:val="clear" w:color="auto" w:fill="auto"/>
          </w:tcPr>
          <w:p w14:paraId="6309F16E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945" w:type="dxa"/>
            <w:vMerge/>
            <w:shd w:val="clear" w:color="auto" w:fill="auto"/>
          </w:tcPr>
          <w:p w14:paraId="0F7FEB45" w14:textId="77777777" w:rsidR="00B0102C" w:rsidRPr="00491C4F" w:rsidRDefault="00B0102C" w:rsidP="00F3744D">
            <w:pPr>
              <w:spacing w:before="120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74" w:type="dxa"/>
            <w:vMerge/>
            <w:shd w:val="clear" w:color="auto" w:fill="auto"/>
          </w:tcPr>
          <w:p w14:paraId="39717588" w14:textId="77777777" w:rsidR="00B0102C" w:rsidRPr="00491C4F" w:rsidRDefault="00B0102C" w:rsidP="00F3744D">
            <w:pPr>
              <w:spacing w:before="12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85" w:type="dxa"/>
            <w:vMerge/>
            <w:shd w:val="clear" w:color="auto" w:fill="auto"/>
          </w:tcPr>
          <w:p w14:paraId="50B6B67A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5424" w:type="dxa"/>
            <w:shd w:val="clear" w:color="auto" w:fill="auto"/>
          </w:tcPr>
          <w:p w14:paraId="0C833885" w14:textId="77777777" w:rsidR="00B0102C" w:rsidRPr="00491C4F" w:rsidRDefault="00B0102C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16A92">
              <w:rPr>
                <w:rFonts w:ascii="GHEA Grapalat" w:hAnsi="GHEA Grapalat"/>
                <w:sz w:val="20"/>
                <w:szCs w:val="20"/>
                <w:lang w:val="hy-AM"/>
              </w:rPr>
              <w:t>Деревянный сарай – (высота 60 см, ширина 35 см, внутри будет висеть лампа мощностью 8 Вт-4200 КБ, установка, техническое обслуживание, демонтаж).</w:t>
            </w:r>
          </w:p>
        </w:tc>
        <w:tc>
          <w:tcPr>
            <w:tcW w:w="1933" w:type="dxa"/>
            <w:shd w:val="clear" w:color="auto" w:fill="auto"/>
          </w:tcPr>
          <w:p w14:paraId="211C03C3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4AC90138" w14:textId="77777777" w:rsidR="00B0102C" w:rsidRPr="00AD1D27" w:rsidRDefault="00B0102C" w:rsidP="00F3744D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100</w:t>
            </w:r>
          </w:p>
          <w:p w14:paraId="1C408FB9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B0102C" w:rsidRPr="00491C4F" w14:paraId="2AB3555E" w14:textId="77777777" w:rsidTr="00B0102C">
        <w:trPr>
          <w:trHeight w:val="1120"/>
        </w:trPr>
        <w:tc>
          <w:tcPr>
            <w:tcW w:w="529" w:type="dxa"/>
            <w:vMerge w:val="restart"/>
            <w:shd w:val="clear" w:color="auto" w:fill="auto"/>
          </w:tcPr>
          <w:p w14:paraId="021BCE82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FCE0C7E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EC2319E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2945" w:type="dxa"/>
            <w:vMerge w:val="restart"/>
            <w:shd w:val="clear" w:color="auto" w:fill="auto"/>
          </w:tcPr>
          <w:p w14:paraId="1AF63DE9" w14:textId="77777777" w:rsidR="00B0102C" w:rsidRPr="00491C4F" w:rsidRDefault="00B0102C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3B1E05E" w14:textId="77777777" w:rsidR="00B0102C" w:rsidRPr="00491C4F" w:rsidRDefault="00B0102C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9F9765B" w14:textId="77777777" w:rsidR="00B0102C" w:rsidRPr="00491C4F" w:rsidRDefault="00B0102C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A6EC3">
              <w:rPr>
                <w:rFonts w:ascii="GHEA Grapalat" w:hAnsi="GHEA Grapalat"/>
                <w:sz w:val="20"/>
                <w:szCs w:val="20"/>
                <w:lang w:val="hy-AM"/>
              </w:rPr>
              <w:t>Ул. Багратуняц.</w:t>
            </w:r>
          </w:p>
        </w:tc>
        <w:tc>
          <w:tcPr>
            <w:tcW w:w="1274" w:type="dxa"/>
            <w:vMerge w:val="restart"/>
            <w:shd w:val="clear" w:color="auto" w:fill="auto"/>
          </w:tcPr>
          <w:p w14:paraId="423E2C71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63BCB68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EF74540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1685" w:type="dxa"/>
            <w:vMerge w:val="restart"/>
            <w:shd w:val="clear" w:color="auto" w:fill="auto"/>
          </w:tcPr>
          <w:p w14:paraId="0F287461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E0575B2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280F9F1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 xml:space="preserve">28 </w:t>
            </w:r>
            <w:r w:rsidRPr="009646C0">
              <w:rPr>
                <w:rFonts w:ascii="GHEA Grapalat" w:hAnsi="GHEA Grapalat"/>
                <w:sz w:val="20"/>
                <w:szCs w:val="20"/>
                <w:lang w:val="hy-AM"/>
              </w:rPr>
              <w:t>мест</w:t>
            </w:r>
          </w:p>
        </w:tc>
        <w:tc>
          <w:tcPr>
            <w:tcW w:w="5424" w:type="dxa"/>
            <w:shd w:val="clear" w:color="auto" w:fill="auto"/>
          </w:tcPr>
          <w:p w14:paraId="390168F2" w14:textId="77777777" w:rsidR="00B0102C" w:rsidRPr="00BB59EE" w:rsidRDefault="00B0102C" w:rsidP="00F3744D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116A92">
              <w:rPr>
                <w:rFonts w:ascii="GHEA Grapalat" w:hAnsi="GHEA Grapalat"/>
                <w:sz w:val="20"/>
                <w:szCs w:val="20"/>
                <w:lang w:val="hy-AM"/>
              </w:rPr>
              <w:t>Световая цепочка - (не менее 12 м, расстояние до ламп. (Примечание: 50-60 см, провисание 15 и 20 см в одном месте, мощность ламп /светодиодов/ 8 Вт-4200 к, елка будет свисать с середины световой цепи, установка, техническое обслуживание, демонтаж).</w:t>
            </w:r>
          </w:p>
        </w:tc>
        <w:tc>
          <w:tcPr>
            <w:tcW w:w="1933" w:type="dxa"/>
            <w:shd w:val="clear" w:color="auto" w:fill="auto"/>
          </w:tcPr>
          <w:p w14:paraId="0623CFF4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26ED746C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lang w:val="hy-AM"/>
              </w:rPr>
            </w:pPr>
            <w:r w:rsidRPr="00491C4F">
              <w:rPr>
                <w:rFonts w:ascii="GHEA Grapalat" w:hAnsi="GHEA Grapalat"/>
                <w:lang w:val="hy-AM"/>
              </w:rPr>
              <w:t>28</w:t>
            </w:r>
          </w:p>
          <w:p w14:paraId="7E981039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B0102C" w:rsidRPr="00491C4F" w14:paraId="2FC1C8D8" w14:textId="77777777" w:rsidTr="00B0102C">
        <w:trPr>
          <w:trHeight w:val="316"/>
        </w:trPr>
        <w:tc>
          <w:tcPr>
            <w:tcW w:w="529" w:type="dxa"/>
            <w:vMerge/>
            <w:shd w:val="clear" w:color="auto" w:fill="auto"/>
          </w:tcPr>
          <w:p w14:paraId="3CDEB7F6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945" w:type="dxa"/>
            <w:vMerge/>
            <w:shd w:val="clear" w:color="auto" w:fill="auto"/>
          </w:tcPr>
          <w:p w14:paraId="474436C7" w14:textId="77777777" w:rsidR="00B0102C" w:rsidRPr="00491C4F" w:rsidRDefault="00B0102C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74" w:type="dxa"/>
            <w:vMerge/>
            <w:shd w:val="clear" w:color="auto" w:fill="auto"/>
          </w:tcPr>
          <w:p w14:paraId="1EF6450A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85" w:type="dxa"/>
            <w:vMerge/>
            <w:shd w:val="clear" w:color="auto" w:fill="auto"/>
          </w:tcPr>
          <w:p w14:paraId="68C354D1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5424" w:type="dxa"/>
            <w:shd w:val="clear" w:color="auto" w:fill="auto"/>
          </w:tcPr>
          <w:p w14:paraId="2899BB01" w14:textId="77777777" w:rsidR="00B0102C" w:rsidRPr="00116A92" w:rsidRDefault="00B0102C" w:rsidP="00F3744D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116A92">
              <w:rPr>
                <w:rFonts w:ascii="GHEA Grapalat" w:hAnsi="GHEA Grapalat"/>
                <w:sz w:val="20"/>
                <w:szCs w:val="20"/>
                <w:lang w:val="hy-AM"/>
              </w:rPr>
              <w:t>Елка металлическая – (Высота 1,30 см, низ 90 см, верх 40 см, звезда на вершине 18 см, елка должна быть подсвечена плоским светодиодным светом, внутри 2000-3000 Кельвинов цепи, обернутые светом, установка, техническое обслуживание, демонтаж).</w:t>
            </w:r>
          </w:p>
        </w:tc>
        <w:tc>
          <w:tcPr>
            <w:tcW w:w="1933" w:type="dxa"/>
            <w:shd w:val="clear" w:color="auto" w:fill="auto"/>
          </w:tcPr>
          <w:p w14:paraId="2CA7F07A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41C14D5D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lang w:val="hy-AM"/>
              </w:rPr>
            </w:pPr>
            <w:r w:rsidRPr="00491C4F">
              <w:rPr>
                <w:rFonts w:ascii="GHEA Grapalat" w:hAnsi="GHEA Grapalat"/>
                <w:lang w:val="hy-AM"/>
              </w:rPr>
              <w:t>56</w:t>
            </w:r>
          </w:p>
        </w:tc>
      </w:tr>
      <w:tr w:rsidR="00B0102C" w:rsidRPr="00491C4F" w14:paraId="005443A1" w14:textId="77777777" w:rsidTr="00B0102C">
        <w:trPr>
          <w:trHeight w:val="1329"/>
        </w:trPr>
        <w:tc>
          <w:tcPr>
            <w:tcW w:w="529" w:type="dxa"/>
            <w:vMerge w:val="restart"/>
            <w:shd w:val="clear" w:color="auto" w:fill="auto"/>
          </w:tcPr>
          <w:p w14:paraId="3842DB10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7DAD16C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0A1098F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CF86706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095343C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</w:p>
        </w:tc>
        <w:tc>
          <w:tcPr>
            <w:tcW w:w="2945" w:type="dxa"/>
            <w:vMerge w:val="restart"/>
            <w:shd w:val="clear" w:color="auto" w:fill="auto"/>
          </w:tcPr>
          <w:p w14:paraId="3701C095" w14:textId="77777777" w:rsidR="00B0102C" w:rsidRPr="00491C4F" w:rsidRDefault="00B0102C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945E55A" w14:textId="77777777" w:rsidR="00B0102C" w:rsidRPr="00491C4F" w:rsidRDefault="00B0102C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97C83A3" w14:textId="77777777" w:rsidR="00B0102C" w:rsidRPr="00491C4F" w:rsidRDefault="00B0102C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8D2EB2A" w14:textId="77777777" w:rsidR="00B0102C" w:rsidRPr="00491C4F" w:rsidRDefault="00B0102C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E949A1F" w14:textId="77777777" w:rsidR="00B0102C" w:rsidRPr="00491C4F" w:rsidRDefault="00B0102C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A6EC3">
              <w:rPr>
                <w:rFonts w:ascii="GHEA Grapalat" w:hAnsi="GHEA Grapalat"/>
                <w:sz w:val="20"/>
                <w:szCs w:val="20"/>
                <w:lang w:val="hy-AM"/>
              </w:rPr>
              <w:t>Ул.</w:t>
            </w:r>
            <w:r w:rsidRPr="003A6EC3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Г</w:t>
            </w:r>
            <w:r w:rsidRPr="003A6EC3">
              <w:rPr>
                <w:rFonts w:ascii="GHEA Grapalat" w:hAnsi="GHEA Grapalat"/>
                <w:sz w:val="20"/>
                <w:szCs w:val="20"/>
                <w:lang w:val="ru-RU"/>
              </w:rPr>
              <w:t>.</w:t>
            </w:r>
            <w:r w:rsidRPr="003A6EC3">
              <w:rPr>
                <w:rFonts w:ascii="GHEA Grapalat" w:hAnsi="GHEA Grapalat"/>
                <w:sz w:val="20"/>
                <w:szCs w:val="20"/>
                <w:lang w:val="hy-AM"/>
              </w:rPr>
              <w:t xml:space="preserve"> Нжде</w:t>
            </w:r>
          </w:p>
        </w:tc>
        <w:tc>
          <w:tcPr>
            <w:tcW w:w="1274" w:type="dxa"/>
            <w:vMerge w:val="restart"/>
            <w:shd w:val="clear" w:color="auto" w:fill="auto"/>
          </w:tcPr>
          <w:p w14:paraId="25E99EBC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E7B555C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C8673B4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D118C98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54B72A4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1685" w:type="dxa"/>
            <w:vMerge w:val="restart"/>
            <w:shd w:val="clear" w:color="auto" w:fill="auto"/>
          </w:tcPr>
          <w:p w14:paraId="1A79EC1A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26351D9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747D8B5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A5180A8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3C16BE6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 xml:space="preserve">25 </w:t>
            </w:r>
            <w:r w:rsidRPr="009646C0">
              <w:rPr>
                <w:rFonts w:ascii="GHEA Grapalat" w:hAnsi="GHEA Grapalat"/>
                <w:sz w:val="20"/>
                <w:szCs w:val="20"/>
                <w:lang w:val="hy-AM"/>
              </w:rPr>
              <w:t>мест</w:t>
            </w:r>
          </w:p>
        </w:tc>
        <w:tc>
          <w:tcPr>
            <w:tcW w:w="5424" w:type="dxa"/>
            <w:shd w:val="clear" w:color="auto" w:fill="auto"/>
          </w:tcPr>
          <w:p w14:paraId="7E55193D" w14:textId="77777777" w:rsidR="00B0102C" w:rsidRPr="00116A92" w:rsidRDefault="00B0102C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16A92">
              <w:rPr>
                <w:rFonts w:ascii="GHEA Grapalat" w:hAnsi="GHEA Grapalat"/>
                <w:sz w:val="20"/>
                <w:szCs w:val="20"/>
                <w:lang w:val="hy-AM"/>
              </w:rPr>
              <w:t>Планета 1,5-12шт, металлическая конструкция, обернутая светом 2000-3000 Кельвинов,</w:t>
            </w:r>
          </w:p>
          <w:p w14:paraId="21B62C54" w14:textId="77777777" w:rsidR="00B0102C" w:rsidRPr="00116A92" w:rsidRDefault="00B0102C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16A92">
              <w:rPr>
                <w:rFonts w:ascii="GHEA Grapalat" w:hAnsi="GHEA Grapalat"/>
                <w:sz w:val="20"/>
                <w:szCs w:val="20"/>
                <w:lang w:val="hy-AM"/>
              </w:rPr>
              <w:t>Планета 1м-12шт, металлическая конструкция, обернутая светом 2000-3000 Кельвинов,</w:t>
            </w:r>
          </w:p>
          <w:p w14:paraId="64CF4D08" w14:textId="77777777" w:rsidR="00B0102C" w:rsidRPr="00116A92" w:rsidRDefault="00B0102C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16A92">
              <w:rPr>
                <w:rFonts w:ascii="GHEA Grapalat" w:hAnsi="GHEA Grapalat"/>
                <w:sz w:val="20"/>
                <w:szCs w:val="20"/>
                <w:lang w:val="hy-AM"/>
              </w:rPr>
              <w:t>Планета 0,8 м - 12 шт., металлическая конструкция, обернутая светом 2000-3000 Кельвинов,</w:t>
            </w:r>
          </w:p>
          <w:p w14:paraId="7FCB26C9" w14:textId="77777777" w:rsidR="00B0102C" w:rsidRPr="00116A92" w:rsidRDefault="00B0102C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F9BE907" w14:textId="77777777" w:rsidR="00B0102C" w:rsidRPr="00116A92" w:rsidRDefault="00B0102C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16A92">
              <w:rPr>
                <w:rFonts w:ascii="GHEA Grapalat" w:hAnsi="GHEA Grapalat"/>
                <w:sz w:val="20"/>
                <w:szCs w:val="20"/>
                <w:lang w:val="hy-AM"/>
              </w:rPr>
              <w:t>Чаша 1,5 м - 12 шт., металлическая конструкция, обернутая светом 2000-3000 Кельвинов,</w:t>
            </w:r>
          </w:p>
          <w:p w14:paraId="0B477CB3" w14:textId="77777777" w:rsidR="00B0102C" w:rsidRPr="00116A92" w:rsidRDefault="00B0102C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16A92">
              <w:rPr>
                <w:rFonts w:ascii="GHEA Grapalat" w:hAnsi="GHEA Grapalat"/>
                <w:sz w:val="20"/>
                <w:szCs w:val="20"/>
                <w:lang w:val="hy-AM"/>
              </w:rPr>
              <w:t>Чаша 1м-12шт, металлическая конструкция, обернутая светом 2000-3000 Кельвинов,</w:t>
            </w:r>
          </w:p>
          <w:p w14:paraId="5087999F" w14:textId="77777777" w:rsidR="00B0102C" w:rsidRPr="00116A92" w:rsidRDefault="00B0102C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16A92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Чаша 0,8 - 12шт, металлическая конструкция, обернутая светом 2000-3000 Кельвинов,</w:t>
            </w:r>
          </w:p>
          <w:p w14:paraId="7D1D443F" w14:textId="77777777" w:rsidR="00B0102C" w:rsidRPr="00116A92" w:rsidRDefault="00B0102C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6D01CC5" w14:textId="77777777" w:rsidR="00B0102C" w:rsidRPr="00116A92" w:rsidRDefault="00B0102C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16A92">
              <w:rPr>
                <w:rFonts w:ascii="GHEA Grapalat" w:hAnsi="GHEA Grapalat"/>
                <w:sz w:val="20"/>
                <w:szCs w:val="20"/>
                <w:lang w:val="hy-AM"/>
              </w:rPr>
              <w:t>Звезда 1м – 12шт, металлическая конструкция, подсвеченная плоским светодиодным светом</w:t>
            </w:r>
          </w:p>
          <w:p w14:paraId="58ECA362" w14:textId="77777777" w:rsidR="00B0102C" w:rsidRPr="00116A92" w:rsidRDefault="00B0102C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16A92">
              <w:rPr>
                <w:rFonts w:ascii="GHEA Grapalat" w:hAnsi="GHEA Grapalat"/>
                <w:sz w:val="20"/>
                <w:szCs w:val="20"/>
                <w:lang w:val="hy-AM"/>
              </w:rPr>
              <w:t>Звезда 0,8 м – 12 шт., металлическая конструкция, акцентированная плоским светодиодным светом</w:t>
            </w:r>
          </w:p>
          <w:p w14:paraId="0944BD13" w14:textId="77777777" w:rsidR="00B0102C" w:rsidRPr="00116A92" w:rsidRDefault="00B0102C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16A92">
              <w:rPr>
                <w:rFonts w:ascii="GHEA Grapalat" w:hAnsi="GHEA Grapalat"/>
                <w:sz w:val="20"/>
                <w:szCs w:val="20"/>
                <w:lang w:val="hy-AM"/>
              </w:rPr>
              <w:t>Звезда 0,4 м – 12 шт., металлическая конструкция, акцентированная плоским светодиодным светом</w:t>
            </w:r>
          </w:p>
          <w:p w14:paraId="2D16268B" w14:textId="77777777" w:rsidR="00B0102C" w:rsidRPr="00116A92" w:rsidRDefault="00B0102C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5D17584" w14:textId="77777777" w:rsidR="00B0102C" w:rsidRPr="00116A92" w:rsidRDefault="00B0102C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16A92">
              <w:rPr>
                <w:rFonts w:ascii="GHEA Grapalat" w:hAnsi="GHEA Grapalat"/>
                <w:sz w:val="20"/>
                <w:szCs w:val="20"/>
                <w:lang w:val="hy-AM"/>
              </w:rPr>
              <w:t>Падающая звезда 1м – 25шт,</w:t>
            </w:r>
          </w:p>
          <w:p w14:paraId="0F962CB0" w14:textId="77777777" w:rsidR="00B0102C" w:rsidRPr="00116A92" w:rsidRDefault="00B0102C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16A92">
              <w:rPr>
                <w:rFonts w:ascii="GHEA Grapalat" w:hAnsi="GHEA Grapalat"/>
                <w:sz w:val="20"/>
                <w:szCs w:val="20"/>
                <w:lang w:val="hy-AM"/>
              </w:rPr>
              <w:t>Падающая звезда 1,20 м – 25 шт.,</w:t>
            </w:r>
          </w:p>
          <w:p w14:paraId="0F3D065A" w14:textId="77777777" w:rsidR="00B0102C" w:rsidRPr="00116A92" w:rsidRDefault="00B0102C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32956D4" w14:textId="77777777" w:rsidR="00B0102C" w:rsidRPr="00116A92" w:rsidRDefault="00B0102C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16A92">
              <w:rPr>
                <w:rFonts w:ascii="GHEA Grapalat" w:hAnsi="GHEA Grapalat"/>
                <w:sz w:val="20"/>
                <w:szCs w:val="20"/>
                <w:lang w:val="hy-AM"/>
              </w:rPr>
              <w:t>Деревья большие (12 м) – 185 штук, обернутые 140 м светом 2000-3000 Кельвинов,</w:t>
            </w:r>
          </w:p>
          <w:p w14:paraId="53F4DC54" w14:textId="77777777" w:rsidR="00B0102C" w:rsidRPr="00116A92" w:rsidRDefault="00B0102C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16A92">
              <w:rPr>
                <w:rFonts w:ascii="GHEA Grapalat" w:hAnsi="GHEA Grapalat"/>
                <w:sz w:val="20"/>
                <w:szCs w:val="20"/>
                <w:lang w:val="hy-AM"/>
              </w:rPr>
              <w:t>Деревья средние (5 м) - 101 шт., обернутые светом 40 м 2000-3000 Кельвинов,</w:t>
            </w:r>
          </w:p>
          <w:p w14:paraId="73B57022" w14:textId="77777777" w:rsidR="00B0102C" w:rsidRPr="00116A92" w:rsidRDefault="00B0102C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16A92">
              <w:rPr>
                <w:rFonts w:ascii="GHEA Grapalat" w:hAnsi="GHEA Grapalat"/>
                <w:sz w:val="20"/>
                <w:szCs w:val="20"/>
                <w:lang w:val="hy-AM"/>
              </w:rPr>
              <w:t>Деревья маленькие (4,5 м) – 14 штук, обернутые светом 20 м 2000-3000 Кельвинов,</w:t>
            </w:r>
          </w:p>
          <w:p w14:paraId="129BBE97" w14:textId="77777777" w:rsidR="00B0102C" w:rsidRPr="00116A92" w:rsidRDefault="00B0102C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BEB729B" w14:textId="77777777" w:rsidR="00B0102C" w:rsidRPr="00116A92" w:rsidRDefault="00B0102C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29896A7" w14:textId="77777777" w:rsidR="00B0102C" w:rsidRPr="00116A92" w:rsidRDefault="00B0102C" w:rsidP="00F3744D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116A92">
              <w:rPr>
                <w:rFonts w:ascii="GHEA Grapalat" w:hAnsi="GHEA Grapalat"/>
                <w:sz w:val="20"/>
                <w:szCs w:val="20"/>
                <w:lang w:val="hy-AM"/>
              </w:rPr>
              <w:t>От фонарных столбов на встречных тротуарах будут тянуться металлические тросы, с которых будут свисать вышеупомянутые световые украшения.</w:t>
            </w:r>
          </w:p>
        </w:tc>
        <w:tc>
          <w:tcPr>
            <w:tcW w:w="1933" w:type="dxa"/>
            <w:shd w:val="clear" w:color="auto" w:fill="auto"/>
          </w:tcPr>
          <w:p w14:paraId="02D83F57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3D02A8B3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2A0EA86F" w14:textId="77777777" w:rsidR="00B0102C" w:rsidRPr="00BB59EE" w:rsidRDefault="00B0102C" w:rsidP="00F3744D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133</w:t>
            </w:r>
          </w:p>
          <w:p w14:paraId="0F6066CB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B0102C" w:rsidRPr="00491C4F" w14:paraId="3C3CF8F0" w14:textId="77777777" w:rsidTr="00B0102C">
        <w:trPr>
          <w:trHeight w:val="286"/>
        </w:trPr>
        <w:tc>
          <w:tcPr>
            <w:tcW w:w="529" w:type="dxa"/>
            <w:vMerge/>
            <w:shd w:val="clear" w:color="auto" w:fill="auto"/>
          </w:tcPr>
          <w:p w14:paraId="3BB32EB6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945" w:type="dxa"/>
            <w:vMerge/>
            <w:shd w:val="clear" w:color="auto" w:fill="auto"/>
          </w:tcPr>
          <w:p w14:paraId="6413D0F0" w14:textId="77777777" w:rsidR="00B0102C" w:rsidRPr="00491C4F" w:rsidRDefault="00B0102C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74" w:type="dxa"/>
            <w:vMerge/>
            <w:shd w:val="clear" w:color="auto" w:fill="auto"/>
          </w:tcPr>
          <w:p w14:paraId="674360BA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85" w:type="dxa"/>
            <w:vMerge/>
            <w:shd w:val="clear" w:color="auto" w:fill="auto"/>
          </w:tcPr>
          <w:p w14:paraId="1EE29BBC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5424" w:type="dxa"/>
            <w:shd w:val="clear" w:color="auto" w:fill="auto"/>
          </w:tcPr>
          <w:p w14:paraId="767D3ECE" w14:textId="77777777" w:rsidR="00B0102C" w:rsidRPr="00491C4F" w:rsidRDefault="00B0102C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  <w:shd w:val="clear" w:color="auto" w:fill="auto"/>
          </w:tcPr>
          <w:p w14:paraId="3DDF57ED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B0102C" w:rsidRPr="005E73C5" w14:paraId="28863717" w14:textId="77777777" w:rsidTr="00B0102C">
        <w:trPr>
          <w:trHeight w:val="1207"/>
        </w:trPr>
        <w:tc>
          <w:tcPr>
            <w:tcW w:w="529" w:type="dxa"/>
            <w:shd w:val="clear" w:color="auto" w:fill="auto"/>
          </w:tcPr>
          <w:p w14:paraId="0A26E0DD" w14:textId="77777777" w:rsidR="00B0102C" w:rsidRDefault="00B0102C" w:rsidP="00F3744D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08D3151" w14:textId="77777777" w:rsidR="00B0102C" w:rsidRPr="00491C4F" w:rsidRDefault="00B0102C" w:rsidP="00F3744D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</w:p>
        </w:tc>
        <w:tc>
          <w:tcPr>
            <w:tcW w:w="2945" w:type="dxa"/>
            <w:shd w:val="clear" w:color="auto" w:fill="auto"/>
          </w:tcPr>
          <w:p w14:paraId="13A9984A" w14:textId="77777777" w:rsidR="00B0102C" w:rsidRPr="00491C4F" w:rsidRDefault="00B0102C" w:rsidP="00F3744D">
            <w:pPr>
              <w:spacing w:line="36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C441AA2" w14:textId="77777777" w:rsidR="00B0102C" w:rsidRPr="00491C4F" w:rsidRDefault="00B0102C" w:rsidP="00F3744D">
            <w:pPr>
              <w:spacing w:line="36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A6EC3">
              <w:rPr>
                <w:rFonts w:ascii="GHEA Grapalat" w:hAnsi="GHEA Grapalat"/>
                <w:sz w:val="20"/>
                <w:szCs w:val="20"/>
                <w:lang w:val="hy-AM"/>
              </w:rPr>
              <w:t>Ул. Арташисяна</w:t>
            </w:r>
          </w:p>
        </w:tc>
        <w:tc>
          <w:tcPr>
            <w:tcW w:w="1274" w:type="dxa"/>
            <w:shd w:val="clear" w:color="auto" w:fill="auto"/>
          </w:tcPr>
          <w:p w14:paraId="0BBEAB32" w14:textId="77777777" w:rsidR="00B0102C" w:rsidRPr="00491C4F" w:rsidRDefault="00B0102C" w:rsidP="00F3744D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CBA57D6" w14:textId="77777777" w:rsidR="00B0102C" w:rsidRPr="00491C4F" w:rsidRDefault="00B0102C" w:rsidP="00F3744D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1685" w:type="dxa"/>
            <w:shd w:val="clear" w:color="auto" w:fill="auto"/>
          </w:tcPr>
          <w:p w14:paraId="03C868D7" w14:textId="77777777" w:rsidR="00B0102C" w:rsidRPr="00491C4F" w:rsidRDefault="00B0102C" w:rsidP="00F3744D">
            <w:pPr>
              <w:spacing w:line="360" w:lineRule="auto"/>
              <w:jc w:val="center"/>
              <w:rPr>
                <w:rFonts w:ascii="Cambria Math" w:hAnsi="Cambria Math"/>
                <w:sz w:val="20"/>
                <w:szCs w:val="20"/>
                <w:lang w:val="hy-AM"/>
              </w:rPr>
            </w:pPr>
          </w:p>
          <w:p w14:paraId="3A6AA725" w14:textId="77777777" w:rsidR="00B0102C" w:rsidRPr="00491C4F" w:rsidRDefault="00B0102C" w:rsidP="00F3744D">
            <w:pPr>
              <w:spacing w:before="120" w:line="360" w:lineRule="auto"/>
              <w:jc w:val="center"/>
              <w:rPr>
                <w:rFonts w:ascii="Cambria Math" w:hAnsi="Cambria Math"/>
                <w:sz w:val="20"/>
                <w:szCs w:val="20"/>
                <w:lang w:val="hy-AM"/>
              </w:rPr>
            </w:pP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>
              <w:rPr>
                <w:rFonts w:ascii="GHEA Grapalat" w:hAnsi="GHEA Grapalat"/>
                <w:sz w:val="20"/>
                <w:szCs w:val="20"/>
              </w:rPr>
              <w:t>4</w:t>
            </w: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9646C0">
              <w:rPr>
                <w:rFonts w:ascii="GHEA Grapalat" w:hAnsi="GHEA Grapalat"/>
                <w:sz w:val="20"/>
                <w:szCs w:val="20"/>
                <w:lang w:val="hy-AM"/>
              </w:rPr>
              <w:t>мест</w:t>
            </w:r>
          </w:p>
        </w:tc>
        <w:tc>
          <w:tcPr>
            <w:tcW w:w="5424" w:type="dxa"/>
            <w:shd w:val="clear" w:color="auto" w:fill="auto"/>
          </w:tcPr>
          <w:p w14:paraId="289B0245" w14:textId="77777777" w:rsidR="00B0102C" w:rsidRPr="00116A92" w:rsidRDefault="00B0102C" w:rsidP="00F3744D">
            <w:pPr>
              <w:rPr>
                <w:rFonts w:ascii="Cambria Math" w:hAnsi="Cambria Math"/>
                <w:sz w:val="20"/>
                <w:szCs w:val="20"/>
                <w:lang w:val="ru-RU"/>
              </w:rPr>
            </w:pPr>
            <w:r w:rsidRPr="00116A92">
              <w:rPr>
                <w:rFonts w:ascii="GHEA Grapalat" w:hAnsi="GHEA Grapalat"/>
                <w:sz w:val="20"/>
                <w:szCs w:val="20"/>
                <w:lang w:val="hy-AM"/>
              </w:rPr>
              <w:t>Световая цепочка - (не менее 10 м, расстояние до ламп. 50-60 см, провисание 15 и 20 см в одном месте, мощность ламп / светодиодов: 8 Вт-4200 КБ, установка, техническое обслуживание, демонтаж).</w:t>
            </w:r>
          </w:p>
        </w:tc>
        <w:tc>
          <w:tcPr>
            <w:tcW w:w="1933" w:type="dxa"/>
            <w:shd w:val="clear" w:color="auto" w:fill="auto"/>
          </w:tcPr>
          <w:p w14:paraId="5DB2E403" w14:textId="77777777" w:rsidR="00B0102C" w:rsidRPr="00491C4F" w:rsidRDefault="00B0102C" w:rsidP="00F3744D">
            <w:pPr>
              <w:spacing w:line="360" w:lineRule="auto"/>
              <w:jc w:val="center"/>
              <w:rPr>
                <w:rFonts w:ascii="Cambria Math" w:hAnsi="Cambria Math"/>
                <w:lang w:val="hy-AM"/>
              </w:rPr>
            </w:pPr>
          </w:p>
          <w:p w14:paraId="32E223DA" w14:textId="77777777" w:rsidR="00B0102C" w:rsidRPr="005E73C5" w:rsidRDefault="00B0102C" w:rsidP="00F3744D">
            <w:pPr>
              <w:spacing w:line="360" w:lineRule="auto"/>
              <w:jc w:val="center"/>
              <w:rPr>
                <w:rFonts w:ascii="Cambria Math" w:hAnsi="Cambria Math"/>
              </w:rPr>
            </w:pPr>
            <w:r w:rsidRPr="00491C4F">
              <w:rPr>
                <w:rFonts w:ascii="GHEA Grapalat" w:hAnsi="GHEA Grapalat"/>
                <w:lang w:val="hy-AM"/>
              </w:rPr>
              <w:t>2</w:t>
            </w:r>
            <w:r>
              <w:rPr>
                <w:rFonts w:ascii="GHEA Grapalat" w:hAnsi="GHEA Grapalat"/>
              </w:rPr>
              <w:t>4</w:t>
            </w:r>
          </w:p>
        </w:tc>
      </w:tr>
      <w:tr w:rsidR="00B0102C" w:rsidRPr="00C51484" w14:paraId="0D9479D6" w14:textId="77777777" w:rsidTr="00B0102C">
        <w:trPr>
          <w:trHeight w:val="1099"/>
        </w:trPr>
        <w:tc>
          <w:tcPr>
            <w:tcW w:w="529" w:type="dxa"/>
            <w:shd w:val="clear" w:color="auto" w:fill="auto"/>
          </w:tcPr>
          <w:p w14:paraId="3FFC3F7A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B1C0828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D71C266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</w:p>
        </w:tc>
        <w:tc>
          <w:tcPr>
            <w:tcW w:w="2945" w:type="dxa"/>
            <w:shd w:val="clear" w:color="auto" w:fill="auto"/>
          </w:tcPr>
          <w:p w14:paraId="603B6AB1" w14:textId="77777777" w:rsidR="00B0102C" w:rsidRPr="00491C4F" w:rsidRDefault="00B0102C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278E583" w14:textId="77777777" w:rsidR="00B0102C" w:rsidRPr="00491C4F" w:rsidRDefault="00B0102C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309AAEE" w14:textId="77777777" w:rsidR="00B0102C" w:rsidRPr="00491C4F" w:rsidRDefault="00B0102C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E5211">
              <w:rPr>
                <w:rFonts w:ascii="GHEA Grapalat" w:hAnsi="GHEA Grapalat"/>
                <w:sz w:val="20"/>
                <w:szCs w:val="20"/>
                <w:lang w:val="hy-AM"/>
              </w:rPr>
              <w:t>Ул.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E5211">
              <w:rPr>
                <w:rFonts w:ascii="GHEA Grapalat" w:hAnsi="GHEA Grapalat"/>
                <w:sz w:val="20"/>
                <w:szCs w:val="20"/>
                <w:lang w:val="hy-AM"/>
              </w:rPr>
              <w:t>Манташяна</w:t>
            </w:r>
          </w:p>
        </w:tc>
        <w:tc>
          <w:tcPr>
            <w:tcW w:w="1274" w:type="dxa"/>
            <w:shd w:val="clear" w:color="auto" w:fill="auto"/>
          </w:tcPr>
          <w:p w14:paraId="34EF4C38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B4BDF6D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8C745B2" w14:textId="77777777" w:rsidR="00B0102C" w:rsidRPr="00C51484" w:rsidRDefault="00B0102C" w:rsidP="00F3744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685" w:type="dxa"/>
            <w:shd w:val="clear" w:color="auto" w:fill="auto"/>
          </w:tcPr>
          <w:p w14:paraId="5FC9831F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0B824B6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3653BE6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24 </w:t>
            </w:r>
            <w:r w:rsidRPr="009646C0">
              <w:rPr>
                <w:rFonts w:ascii="GHEA Grapalat" w:hAnsi="GHEA Grapalat"/>
                <w:sz w:val="20"/>
                <w:szCs w:val="20"/>
                <w:lang w:val="hy-AM"/>
              </w:rPr>
              <w:t>мест</w:t>
            </w:r>
          </w:p>
        </w:tc>
        <w:tc>
          <w:tcPr>
            <w:tcW w:w="5424" w:type="dxa"/>
            <w:shd w:val="clear" w:color="auto" w:fill="auto"/>
          </w:tcPr>
          <w:p w14:paraId="1DB7C1F8" w14:textId="77777777" w:rsidR="00B0102C" w:rsidRPr="00116A92" w:rsidRDefault="00B0102C" w:rsidP="00F3744D">
            <w:pPr>
              <w:rPr>
                <w:rFonts w:ascii="Cambria Math" w:hAnsi="Cambria Math"/>
                <w:sz w:val="20"/>
                <w:szCs w:val="20"/>
                <w:lang w:val="ru-RU"/>
              </w:rPr>
            </w:pPr>
            <w:r w:rsidRPr="00116A92">
              <w:rPr>
                <w:rFonts w:ascii="GHEA Grapalat" w:hAnsi="GHEA Grapalat"/>
                <w:sz w:val="20"/>
                <w:szCs w:val="20"/>
                <w:lang w:val="hy-AM"/>
              </w:rPr>
              <w:t>Металл с волнистым рисунком (высота 1 м, лайм 2 м, акцентированный плоским светодиодным светом, внутри 2000-3000 Кельвинов цепи, обернутые светом, установка, техническое обслуживание, демонтаж).</w:t>
            </w:r>
          </w:p>
        </w:tc>
        <w:tc>
          <w:tcPr>
            <w:tcW w:w="1933" w:type="dxa"/>
            <w:shd w:val="clear" w:color="auto" w:fill="auto"/>
          </w:tcPr>
          <w:p w14:paraId="2D9911A6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6446DCE0" w14:textId="77777777" w:rsidR="00B0102C" w:rsidRPr="00C51484" w:rsidRDefault="00B0102C" w:rsidP="00F3744D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24</w:t>
            </w:r>
          </w:p>
        </w:tc>
      </w:tr>
      <w:tr w:rsidR="00B0102C" w:rsidRPr="00D75D2B" w14:paraId="229DBA0A" w14:textId="77777777" w:rsidTr="00B0102C">
        <w:trPr>
          <w:trHeight w:val="1112"/>
        </w:trPr>
        <w:tc>
          <w:tcPr>
            <w:tcW w:w="529" w:type="dxa"/>
            <w:shd w:val="clear" w:color="auto" w:fill="auto"/>
          </w:tcPr>
          <w:p w14:paraId="1412AEE8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BCCBB8C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>6</w:t>
            </w:r>
          </w:p>
        </w:tc>
        <w:tc>
          <w:tcPr>
            <w:tcW w:w="2945" w:type="dxa"/>
            <w:shd w:val="clear" w:color="auto" w:fill="auto"/>
          </w:tcPr>
          <w:p w14:paraId="6843A55A" w14:textId="77777777" w:rsidR="00B0102C" w:rsidRPr="00491C4F" w:rsidRDefault="00B0102C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62B5014" w14:textId="77777777" w:rsidR="00B0102C" w:rsidRPr="00491C4F" w:rsidRDefault="00B0102C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75D2B">
              <w:rPr>
                <w:rFonts w:ascii="GHEA Grapalat" w:hAnsi="GHEA Grapalat"/>
                <w:sz w:val="20"/>
                <w:szCs w:val="20"/>
                <w:lang w:val="hy-AM"/>
              </w:rPr>
              <w:t>Ул. Ширак</w:t>
            </w:r>
          </w:p>
        </w:tc>
        <w:tc>
          <w:tcPr>
            <w:tcW w:w="1274" w:type="dxa"/>
            <w:shd w:val="clear" w:color="auto" w:fill="auto"/>
          </w:tcPr>
          <w:p w14:paraId="46ABD5B3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93203FA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1685" w:type="dxa"/>
            <w:shd w:val="clear" w:color="auto" w:fill="auto"/>
          </w:tcPr>
          <w:p w14:paraId="1ECF6065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4B1BC9D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15</w:t>
            </w: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9646C0">
              <w:rPr>
                <w:rFonts w:ascii="GHEA Grapalat" w:hAnsi="GHEA Grapalat"/>
                <w:sz w:val="20"/>
                <w:szCs w:val="20"/>
                <w:lang w:val="hy-AM"/>
              </w:rPr>
              <w:t>мест</w:t>
            </w:r>
          </w:p>
        </w:tc>
        <w:tc>
          <w:tcPr>
            <w:tcW w:w="5424" w:type="dxa"/>
            <w:shd w:val="clear" w:color="auto" w:fill="auto"/>
          </w:tcPr>
          <w:p w14:paraId="019D962D" w14:textId="77777777" w:rsidR="00B0102C" w:rsidRPr="00116A92" w:rsidRDefault="00B0102C" w:rsidP="00F3744D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116A92">
              <w:rPr>
                <w:rFonts w:ascii="GHEA Grapalat" w:hAnsi="GHEA Grapalat"/>
                <w:sz w:val="20"/>
                <w:szCs w:val="20"/>
                <w:lang w:val="hy-AM"/>
              </w:rPr>
              <w:t>Световая цепочка - (не менее 10 м, расстояние до ламп. 50-60 см, провисание 15 и 20 см в одном месте, мощность ламп / светодиодов: 8 Вт-4200 КБ, установка, техническое обслуживание, демонтаж).</w:t>
            </w:r>
          </w:p>
        </w:tc>
        <w:tc>
          <w:tcPr>
            <w:tcW w:w="1933" w:type="dxa"/>
            <w:shd w:val="clear" w:color="auto" w:fill="auto"/>
          </w:tcPr>
          <w:p w14:paraId="1596E63C" w14:textId="77777777" w:rsidR="00B0102C" w:rsidRPr="00B0102C" w:rsidRDefault="00B0102C" w:rsidP="00F3744D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590B53E1" w14:textId="77777777" w:rsidR="00B0102C" w:rsidRPr="00D75D2B" w:rsidRDefault="00B0102C" w:rsidP="00F3744D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15</w:t>
            </w:r>
          </w:p>
        </w:tc>
      </w:tr>
      <w:tr w:rsidR="00B0102C" w:rsidRPr="00491C4F" w14:paraId="64473EE9" w14:textId="77777777" w:rsidTr="00B0102C">
        <w:trPr>
          <w:trHeight w:val="628"/>
        </w:trPr>
        <w:tc>
          <w:tcPr>
            <w:tcW w:w="529" w:type="dxa"/>
            <w:vMerge w:val="restart"/>
            <w:shd w:val="clear" w:color="auto" w:fill="auto"/>
          </w:tcPr>
          <w:p w14:paraId="17F6E4F5" w14:textId="77777777" w:rsidR="00B0102C" w:rsidRPr="00491C4F" w:rsidRDefault="00B0102C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5BA3DE1" w14:textId="77777777" w:rsidR="00B0102C" w:rsidRPr="00491C4F" w:rsidRDefault="00B0102C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 xml:space="preserve"> 7</w:t>
            </w:r>
          </w:p>
        </w:tc>
        <w:tc>
          <w:tcPr>
            <w:tcW w:w="2945" w:type="dxa"/>
            <w:vMerge w:val="restart"/>
            <w:shd w:val="clear" w:color="auto" w:fill="auto"/>
          </w:tcPr>
          <w:p w14:paraId="04E4C765" w14:textId="77777777" w:rsidR="00B0102C" w:rsidRPr="00491C4F" w:rsidRDefault="00B0102C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7C21B79" w14:textId="77777777" w:rsidR="00B0102C" w:rsidRPr="00491C4F" w:rsidRDefault="00B0102C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12C5B">
              <w:rPr>
                <w:rFonts w:ascii="GHEA Grapalat" w:hAnsi="GHEA Grapalat"/>
                <w:sz w:val="20"/>
                <w:szCs w:val="20"/>
                <w:lang w:val="hy-AM"/>
              </w:rPr>
              <w:t>9 Мая ул.</w:t>
            </w:r>
          </w:p>
        </w:tc>
        <w:tc>
          <w:tcPr>
            <w:tcW w:w="1274" w:type="dxa"/>
            <w:vMerge w:val="restart"/>
            <w:shd w:val="clear" w:color="auto" w:fill="auto"/>
          </w:tcPr>
          <w:p w14:paraId="4CA4CA1F" w14:textId="77777777" w:rsidR="00B0102C" w:rsidRPr="00491C4F" w:rsidRDefault="00B0102C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8EAE6F1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  <w:p w14:paraId="16AAAA08" w14:textId="77777777" w:rsidR="00B0102C" w:rsidRPr="00491C4F" w:rsidRDefault="00B0102C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C49BFC3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85" w:type="dxa"/>
            <w:shd w:val="clear" w:color="auto" w:fill="auto"/>
          </w:tcPr>
          <w:p w14:paraId="244E60ED" w14:textId="77777777" w:rsidR="00B0102C" w:rsidRDefault="00B0102C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DE929B4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8</w:t>
            </w:r>
            <w:r w:rsidRPr="009646C0">
              <w:rPr>
                <w:rFonts w:ascii="GHEA Grapalat" w:hAnsi="GHEA Grapalat"/>
                <w:sz w:val="20"/>
                <w:szCs w:val="20"/>
                <w:lang w:val="hy-AM"/>
              </w:rPr>
              <w:t xml:space="preserve"> мест</w:t>
            </w:r>
          </w:p>
          <w:p w14:paraId="24F1D4C8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C7CAFD4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5424" w:type="dxa"/>
            <w:shd w:val="clear" w:color="auto" w:fill="auto"/>
          </w:tcPr>
          <w:p w14:paraId="06725A8B" w14:textId="77777777" w:rsidR="00B0102C" w:rsidRPr="00B361E5" w:rsidRDefault="00B0102C" w:rsidP="00F3744D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116A92">
              <w:rPr>
                <w:rFonts w:ascii="GHEA Grapalat" w:hAnsi="GHEA Grapalat"/>
                <w:sz w:val="20"/>
                <w:szCs w:val="20"/>
                <w:lang w:val="ru-RU"/>
              </w:rPr>
              <w:t>Световая цепочка - (не менее 10 м, расстояние до ламп. 50-60 см, провисание 15 и 20 см в одном месте, мощность ламп / светодиодов/ 8 Вт-4200 К, на концах световой цепи будут подвешены металлические сферы, установка, техническое обслуживание, демонтаж).</w:t>
            </w:r>
          </w:p>
        </w:tc>
        <w:tc>
          <w:tcPr>
            <w:tcW w:w="1933" w:type="dxa"/>
            <w:shd w:val="clear" w:color="auto" w:fill="auto"/>
          </w:tcPr>
          <w:p w14:paraId="6C084A27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1511BB33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8</w:t>
            </w:r>
          </w:p>
        </w:tc>
      </w:tr>
      <w:tr w:rsidR="00B0102C" w:rsidRPr="00491C4F" w14:paraId="29EF51E4" w14:textId="77777777" w:rsidTr="00B0102C">
        <w:trPr>
          <w:trHeight w:val="1197"/>
        </w:trPr>
        <w:tc>
          <w:tcPr>
            <w:tcW w:w="529" w:type="dxa"/>
            <w:vMerge/>
            <w:shd w:val="clear" w:color="auto" w:fill="auto"/>
          </w:tcPr>
          <w:p w14:paraId="1C455101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945" w:type="dxa"/>
            <w:vMerge/>
            <w:shd w:val="clear" w:color="auto" w:fill="auto"/>
          </w:tcPr>
          <w:p w14:paraId="2A415D78" w14:textId="77777777" w:rsidR="00B0102C" w:rsidRPr="00491C4F" w:rsidRDefault="00B0102C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74" w:type="dxa"/>
            <w:vMerge/>
            <w:shd w:val="clear" w:color="auto" w:fill="auto"/>
          </w:tcPr>
          <w:p w14:paraId="28AB90B9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85" w:type="dxa"/>
            <w:shd w:val="clear" w:color="auto" w:fill="auto"/>
          </w:tcPr>
          <w:p w14:paraId="58DBD1A9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407330A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16 </w:t>
            </w:r>
            <w:r w:rsidRPr="009646C0">
              <w:rPr>
                <w:rFonts w:ascii="GHEA Grapalat" w:hAnsi="GHEA Grapalat"/>
                <w:sz w:val="20"/>
                <w:szCs w:val="20"/>
                <w:lang w:val="hy-AM"/>
              </w:rPr>
              <w:t>мест</w:t>
            </w:r>
          </w:p>
        </w:tc>
        <w:tc>
          <w:tcPr>
            <w:tcW w:w="5424" w:type="dxa"/>
            <w:shd w:val="clear" w:color="auto" w:fill="auto"/>
          </w:tcPr>
          <w:p w14:paraId="233DB6AA" w14:textId="77777777" w:rsidR="00B0102C" w:rsidRPr="00DB3FC3" w:rsidRDefault="00B0102C" w:rsidP="00F3744D">
            <w:pPr>
              <w:spacing w:line="276" w:lineRule="auto"/>
              <w:rPr>
                <w:rFonts w:ascii="Cambria Math" w:hAnsi="Cambria Math"/>
                <w:sz w:val="20"/>
                <w:szCs w:val="20"/>
                <w:lang w:val="hy-AM"/>
              </w:rPr>
            </w:pPr>
            <w:r w:rsidRPr="00116A92">
              <w:rPr>
                <w:rFonts w:ascii="GHEA Grapalat" w:hAnsi="GHEA Grapalat"/>
                <w:sz w:val="20"/>
                <w:szCs w:val="20"/>
                <w:lang w:val="ru-RU"/>
              </w:rPr>
              <w:t>Чаша металлическая - (калибр 60 см, завернутая в цепь 2000-3000 Кельвинов с подсветкой, установка, техническое обслуживание, демонтаж).</w:t>
            </w:r>
          </w:p>
        </w:tc>
        <w:tc>
          <w:tcPr>
            <w:tcW w:w="1933" w:type="dxa"/>
            <w:shd w:val="clear" w:color="auto" w:fill="auto"/>
          </w:tcPr>
          <w:p w14:paraId="11955BCC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lang w:val="hy-AM"/>
              </w:rPr>
            </w:pPr>
            <w:r w:rsidRPr="00491C4F">
              <w:rPr>
                <w:rFonts w:ascii="GHEA Grapalat" w:hAnsi="GHEA Grapalat"/>
                <w:lang w:val="hy-AM"/>
              </w:rPr>
              <w:t>1</w:t>
            </w:r>
            <w:r>
              <w:rPr>
                <w:rFonts w:ascii="GHEA Grapalat" w:hAnsi="GHEA Grapalat"/>
                <w:lang w:val="hy-AM"/>
              </w:rPr>
              <w:t>6</w:t>
            </w:r>
          </w:p>
        </w:tc>
      </w:tr>
      <w:tr w:rsidR="00B0102C" w:rsidRPr="00491C4F" w14:paraId="32F763EB" w14:textId="77777777" w:rsidTr="00B0102C">
        <w:trPr>
          <w:trHeight w:val="1935"/>
        </w:trPr>
        <w:tc>
          <w:tcPr>
            <w:tcW w:w="529" w:type="dxa"/>
            <w:shd w:val="clear" w:color="auto" w:fill="auto"/>
          </w:tcPr>
          <w:p w14:paraId="5D2554D1" w14:textId="77777777" w:rsidR="00B0102C" w:rsidRPr="00491C4F" w:rsidRDefault="00B0102C" w:rsidP="00F3744D">
            <w:pPr>
              <w:tabs>
                <w:tab w:val="center" w:pos="115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C33D094" w14:textId="77777777" w:rsidR="00B0102C" w:rsidRPr="00491C4F" w:rsidRDefault="00B0102C" w:rsidP="00F3744D">
            <w:pPr>
              <w:tabs>
                <w:tab w:val="center" w:pos="115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ab/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8</w:t>
            </w:r>
          </w:p>
        </w:tc>
        <w:tc>
          <w:tcPr>
            <w:tcW w:w="2945" w:type="dxa"/>
            <w:shd w:val="clear" w:color="auto" w:fill="auto"/>
          </w:tcPr>
          <w:p w14:paraId="6AD5CB3A" w14:textId="77777777" w:rsidR="00B0102C" w:rsidRDefault="00B0102C" w:rsidP="00F3744D">
            <w:pPr>
              <w:spacing w:line="36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6E26DE0" w14:textId="77777777" w:rsidR="00B0102C" w:rsidRPr="00491C4F" w:rsidRDefault="00B0102C" w:rsidP="00F3744D">
            <w:pPr>
              <w:spacing w:line="36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12C5B">
              <w:rPr>
                <w:rFonts w:ascii="GHEA Grapalat" w:hAnsi="GHEA Grapalat"/>
                <w:sz w:val="20"/>
                <w:szCs w:val="20"/>
                <w:lang w:val="hy-AM"/>
              </w:rPr>
              <w:t>Ереванское озеро</w:t>
            </w:r>
          </w:p>
        </w:tc>
        <w:tc>
          <w:tcPr>
            <w:tcW w:w="1274" w:type="dxa"/>
            <w:shd w:val="clear" w:color="auto" w:fill="auto"/>
          </w:tcPr>
          <w:p w14:paraId="579E0350" w14:textId="77777777" w:rsidR="00B0102C" w:rsidRPr="00491C4F" w:rsidRDefault="00B0102C" w:rsidP="00F3744D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3F20534" w14:textId="77777777" w:rsidR="00B0102C" w:rsidRPr="00491C4F" w:rsidRDefault="00B0102C" w:rsidP="00F3744D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1685" w:type="dxa"/>
            <w:shd w:val="clear" w:color="auto" w:fill="auto"/>
          </w:tcPr>
          <w:p w14:paraId="56BE805E" w14:textId="77777777" w:rsidR="00B0102C" w:rsidRPr="00491C4F" w:rsidRDefault="00B0102C" w:rsidP="00F3744D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54F863D" w14:textId="77777777" w:rsidR="00B0102C" w:rsidRPr="00491C4F" w:rsidRDefault="00B0102C" w:rsidP="00F3744D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9646C0">
              <w:rPr>
                <w:rFonts w:ascii="GHEA Grapalat" w:hAnsi="GHEA Grapalat"/>
                <w:sz w:val="20"/>
                <w:szCs w:val="20"/>
                <w:lang w:val="hy-AM"/>
              </w:rPr>
              <w:t>мест</w:t>
            </w:r>
          </w:p>
        </w:tc>
        <w:tc>
          <w:tcPr>
            <w:tcW w:w="5424" w:type="dxa"/>
            <w:shd w:val="clear" w:color="auto" w:fill="auto"/>
          </w:tcPr>
          <w:p w14:paraId="36DDC82C" w14:textId="77777777" w:rsidR="00B0102C" w:rsidRPr="00116A92" w:rsidRDefault="00B0102C" w:rsidP="00F3744D">
            <w:pPr>
              <w:rPr>
                <w:rFonts w:ascii="Cambria Math" w:hAnsi="Cambria Math"/>
                <w:sz w:val="20"/>
                <w:szCs w:val="20"/>
                <w:lang w:val="ru-RU"/>
              </w:rPr>
            </w:pPr>
            <w:r w:rsidRPr="00116A92">
              <w:rPr>
                <w:rFonts w:ascii="GHEA Grapalat" w:hAnsi="GHEA Grapalat"/>
                <w:sz w:val="20"/>
                <w:szCs w:val="20"/>
                <w:lang w:val="hy-AM"/>
              </w:rPr>
              <w:t>2025 год. металл - (установить на правой и левой сторонах моста высотой 1 м, шириной 2 м в 2025 году). металлическая конструкция с подсветкой и светодиодной подсветкой, 24 звезды в верхней и нижней частях с металлической конструкцией, размер 90 см, 24 шт., подсветка со светодиодной подсветкой, установка, техническое обслуживание, демонтаж).</w:t>
            </w:r>
          </w:p>
        </w:tc>
        <w:tc>
          <w:tcPr>
            <w:tcW w:w="1933" w:type="dxa"/>
            <w:shd w:val="clear" w:color="auto" w:fill="auto"/>
          </w:tcPr>
          <w:p w14:paraId="75551D0B" w14:textId="77777777" w:rsidR="00B0102C" w:rsidRDefault="00B0102C" w:rsidP="00F3744D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  <w:p w14:paraId="5D481FC3" w14:textId="77777777" w:rsidR="00B0102C" w:rsidRPr="00491C4F" w:rsidRDefault="00B0102C" w:rsidP="00F3744D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</w:t>
            </w:r>
          </w:p>
        </w:tc>
      </w:tr>
      <w:tr w:rsidR="00B0102C" w:rsidRPr="00491C4F" w14:paraId="704EDC41" w14:textId="77777777" w:rsidTr="00B0102C">
        <w:trPr>
          <w:trHeight w:val="2212"/>
        </w:trPr>
        <w:tc>
          <w:tcPr>
            <w:tcW w:w="529" w:type="dxa"/>
            <w:shd w:val="clear" w:color="auto" w:fill="auto"/>
          </w:tcPr>
          <w:p w14:paraId="57C0ED4F" w14:textId="77777777" w:rsidR="00B0102C" w:rsidRPr="00491C4F" w:rsidRDefault="00B0102C" w:rsidP="00F3744D">
            <w:pPr>
              <w:tabs>
                <w:tab w:val="center" w:pos="115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F5CDFB8" w14:textId="77777777" w:rsidR="00B0102C" w:rsidRPr="00491C4F" w:rsidRDefault="00B0102C" w:rsidP="00F3744D">
            <w:pPr>
              <w:tabs>
                <w:tab w:val="center" w:pos="115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ab/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</w:p>
        </w:tc>
        <w:tc>
          <w:tcPr>
            <w:tcW w:w="2945" w:type="dxa"/>
            <w:shd w:val="clear" w:color="auto" w:fill="auto"/>
          </w:tcPr>
          <w:p w14:paraId="48FF5E86" w14:textId="77777777" w:rsidR="00B0102C" w:rsidRDefault="00B0102C" w:rsidP="00F3744D">
            <w:pPr>
              <w:spacing w:line="36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7DA1BDE" w14:textId="77777777" w:rsidR="00B0102C" w:rsidRPr="00491C4F" w:rsidRDefault="00B0102C" w:rsidP="00F3744D">
            <w:pPr>
              <w:spacing w:line="36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E6703">
              <w:rPr>
                <w:rFonts w:ascii="GHEA Grapalat" w:hAnsi="GHEA Grapalat"/>
                <w:sz w:val="20"/>
                <w:szCs w:val="20"/>
                <w:lang w:val="hy-AM"/>
              </w:rPr>
              <w:t>Кольцевая дорога Красного Холма</w:t>
            </w:r>
          </w:p>
        </w:tc>
        <w:tc>
          <w:tcPr>
            <w:tcW w:w="1274" w:type="dxa"/>
            <w:shd w:val="clear" w:color="auto" w:fill="auto"/>
          </w:tcPr>
          <w:p w14:paraId="556BB750" w14:textId="77777777" w:rsidR="00B0102C" w:rsidRPr="00491C4F" w:rsidRDefault="00B0102C" w:rsidP="00F3744D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0646396" w14:textId="77777777" w:rsidR="00B0102C" w:rsidRPr="00491C4F" w:rsidRDefault="00B0102C" w:rsidP="00F3744D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685" w:type="dxa"/>
            <w:shd w:val="clear" w:color="auto" w:fill="auto"/>
          </w:tcPr>
          <w:p w14:paraId="464D3E12" w14:textId="77777777" w:rsidR="00B0102C" w:rsidRPr="00491C4F" w:rsidRDefault="00B0102C" w:rsidP="00F3744D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C530472" w14:textId="77777777" w:rsidR="00B0102C" w:rsidRPr="00491C4F" w:rsidRDefault="00B0102C" w:rsidP="00F3744D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12</w:t>
            </w: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9646C0">
              <w:rPr>
                <w:rFonts w:ascii="GHEA Grapalat" w:hAnsi="GHEA Grapalat"/>
                <w:sz w:val="20"/>
                <w:szCs w:val="20"/>
                <w:lang w:val="hy-AM"/>
              </w:rPr>
              <w:t>мест</w:t>
            </w:r>
          </w:p>
        </w:tc>
        <w:tc>
          <w:tcPr>
            <w:tcW w:w="5424" w:type="dxa"/>
            <w:shd w:val="clear" w:color="auto" w:fill="auto"/>
          </w:tcPr>
          <w:p w14:paraId="37DE3CF7" w14:textId="77777777" w:rsidR="00B0102C" w:rsidRPr="00116A92" w:rsidRDefault="00B0102C" w:rsidP="00F3744D">
            <w:pPr>
              <w:rPr>
                <w:rFonts w:ascii="Cambria Math" w:hAnsi="Cambria Math"/>
                <w:sz w:val="20"/>
                <w:szCs w:val="20"/>
                <w:lang w:val="ru-RU"/>
              </w:rPr>
            </w:pPr>
            <w:r w:rsidRPr="00116A92">
              <w:rPr>
                <w:rFonts w:ascii="GHEA Grapalat" w:hAnsi="GHEA Grapalat"/>
                <w:sz w:val="20"/>
                <w:szCs w:val="20"/>
                <w:lang w:val="hy-AM"/>
              </w:rPr>
              <w:t>Снеговик с зонтиком на 2025 год.– (Высота снеговика 2 м, ширина 1 м, 200 м, цепь 2000-3000 Кельвинов с подсветкой, 10 полусфер калибром 1 м, не менее 40 м, цепь 2000-3000 Кельвинов, обернутая светом, 2025 г.) изготовлена из железной конструкции 2-5 м, освещена плоским светодиодным светильником длиной 50 м, внутренняя часть 500 м, внутри 2000-3000 Кельвинов, обмотана светом, установка, техническое обслуживание, демонтаж).</w:t>
            </w:r>
          </w:p>
        </w:tc>
        <w:tc>
          <w:tcPr>
            <w:tcW w:w="1933" w:type="dxa"/>
            <w:shd w:val="clear" w:color="auto" w:fill="auto"/>
          </w:tcPr>
          <w:p w14:paraId="63D5A85E" w14:textId="77777777" w:rsidR="00B0102C" w:rsidRDefault="00B0102C" w:rsidP="00F3744D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  <w:p w14:paraId="16A919C8" w14:textId="77777777" w:rsidR="00B0102C" w:rsidRPr="00491C4F" w:rsidRDefault="00B0102C" w:rsidP="00F3744D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12</w:t>
            </w:r>
          </w:p>
        </w:tc>
      </w:tr>
      <w:tr w:rsidR="00B0102C" w:rsidRPr="00491C4F" w14:paraId="602AD26F" w14:textId="77777777" w:rsidTr="00B0102C">
        <w:trPr>
          <w:trHeight w:val="2212"/>
        </w:trPr>
        <w:tc>
          <w:tcPr>
            <w:tcW w:w="529" w:type="dxa"/>
            <w:shd w:val="clear" w:color="auto" w:fill="auto"/>
          </w:tcPr>
          <w:p w14:paraId="1C649836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A3006FD" w14:textId="77777777" w:rsidR="00B0102C" w:rsidRDefault="00B0102C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F88FAA9" w14:textId="77777777" w:rsidR="00B0102C" w:rsidRPr="002E6303" w:rsidRDefault="00B0102C" w:rsidP="00F3744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10</w:t>
            </w:r>
          </w:p>
        </w:tc>
        <w:tc>
          <w:tcPr>
            <w:tcW w:w="2945" w:type="dxa"/>
            <w:shd w:val="clear" w:color="auto" w:fill="auto"/>
          </w:tcPr>
          <w:p w14:paraId="45053508" w14:textId="77777777" w:rsidR="00B0102C" w:rsidRPr="00491C4F" w:rsidRDefault="00B0102C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3D055AF" w14:textId="77777777" w:rsidR="00B0102C" w:rsidRDefault="00B0102C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A741C5A" w14:textId="77777777" w:rsidR="00B0102C" w:rsidRPr="00491C4F" w:rsidRDefault="00B0102C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F232A">
              <w:rPr>
                <w:rFonts w:ascii="GHEA Grapalat" w:hAnsi="GHEA Grapalat"/>
                <w:sz w:val="20"/>
                <w:szCs w:val="20"/>
                <w:lang w:val="hy-AM"/>
              </w:rPr>
              <w:t>Кольцевая дорога к статуе рабочего</w:t>
            </w:r>
          </w:p>
        </w:tc>
        <w:tc>
          <w:tcPr>
            <w:tcW w:w="1274" w:type="dxa"/>
            <w:shd w:val="clear" w:color="auto" w:fill="auto"/>
          </w:tcPr>
          <w:p w14:paraId="7370733F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C022DD3" w14:textId="77777777" w:rsidR="00B0102C" w:rsidRDefault="00B0102C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AA4CDE5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685" w:type="dxa"/>
            <w:shd w:val="clear" w:color="auto" w:fill="auto"/>
          </w:tcPr>
          <w:p w14:paraId="5F7BA6A7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5B5340E" w14:textId="77777777" w:rsidR="00B0102C" w:rsidRDefault="00B0102C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39AB954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9646C0">
              <w:rPr>
                <w:rFonts w:ascii="GHEA Grapalat" w:hAnsi="GHEA Grapalat"/>
                <w:sz w:val="20"/>
                <w:szCs w:val="20"/>
                <w:lang w:val="hy-AM"/>
              </w:rPr>
              <w:t>мест</w:t>
            </w:r>
          </w:p>
        </w:tc>
        <w:tc>
          <w:tcPr>
            <w:tcW w:w="5424" w:type="dxa"/>
            <w:shd w:val="clear" w:color="auto" w:fill="auto"/>
          </w:tcPr>
          <w:p w14:paraId="51C4A6DA" w14:textId="77777777" w:rsidR="00B0102C" w:rsidRPr="00A01C87" w:rsidRDefault="00B0102C" w:rsidP="00F3744D">
            <w:pPr>
              <w:rPr>
                <w:rFonts w:ascii="Cambria Math" w:hAnsi="Cambria Math"/>
                <w:sz w:val="20"/>
                <w:szCs w:val="20"/>
                <w:lang w:val="ru-RU"/>
              </w:rPr>
            </w:pPr>
            <w:r w:rsidRPr="00A01C87">
              <w:rPr>
                <w:rFonts w:ascii="GHEA Grapalat" w:hAnsi="GHEA Grapalat"/>
                <w:sz w:val="20"/>
                <w:szCs w:val="20"/>
                <w:lang w:val="hy-AM"/>
              </w:rPr>
              <w:t>Снеговик с зонтиком на 2025 год. - (Высота снеговика 2 м, ширина 1 м, завернутый, 200 м 2000-3000 кельвинов с подсветкой, 20шт. полусферический Калибр 1 м не менее 40 м 2000-3000 Кельвинов с подсветкой, 2025 г.) изготовлена из металлической конструкции 2-5 м, освещена плоским светодиодным светильником длиной 50 м, внутри 500 м с подсветкой на 2000-3000 Кельвинов, установка, техническое обслуживание, демонтаж).</w:t>
            </w:r>
          </w:p>
        </w:tc>
        <w:tc>
          <w:tcPr>
            <w:tcW w:w="1933" w:type="dxa"/>
            <w:shd w:val="clear" w:color="auto" w:fill="auto"/>
          </w:tcPr>
          <w:p w14:paraId="0041E326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7AB3D622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lang w:val="hy-AM"/>
              </w:rPr>
            </w:pPr>
            <w:r w:rsidRPr="00491C4F">
              <w:rPr>
                <w:rFonts w:ascii="GHEA Grapalat" w:hAnsi="GHEA Grapalat"/>
                <w:lang w:val="hy-AM"/>
              </w:rPr>
              <w:t>2</w:t>
            </w:r>
            <w:r>
              <w:rPr>
                <w:rFonts w:ascii="GHEA Grapalat" w:hAnsi="GHEA Grapalat"/>
                <w:lang w:val="hy-AM"/>
              </w:rPr>
              <w:t>2</w:t>
            </w:r>
          </w:p>
        </w:tc>
      </w:tr>
      <w:tr w:rsidR="00B0102C" w:rsidRPr="00491C4F" w14:paraId="305AE958" w14:textId="77777777" w:rsidTr="00B0102C">
        <w:trPr>
          <w:trHeight w:val="2200"/>
        </w:trPr>
        <w:tc>
          <w:tcPr>
            <w:tcW w:w="529" w:type="dxa"/>
            <w:shd w:val="clear" w:color="auto" w:fill="auto"/>
          </w:tcPr>
          <w:p w14:paraId="65D7CCC1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2D6FF8D" w14:textId="77777777" w:rsidR="00B0102C" w:rsidRPr="00CA6244" w:rsidRDefault="00B0102C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2945" w:type="dxa"/>
            <w:shd w:val="clear" w:color="auto" w:fill="auto"/>
          </w:tcPr>
          <w:p w14:paraId="2D168C3B" w14:textId="77777777" w:rsidR="00B0102C" w:rsidRPr="00491C4F" w:rsidRDefault="00B0102C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50E7C43" w14:textId="77777777" w:rsidR="00B0102C" w:rsidRPr="00491C4F" w:rsidRDefault="00B0102C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6244">
              <w:rPr>
                <w:rFonts w:ascii="GHEA Grapalat" w:hAnsi="GHEA Grapalat"/>
                <w:sz w:val="20"/>
                <w:szCs w:val="20"/>
                <w:lang w:val="hy-AM"/>
              </w:rPr>
              <w:t>Арташатское шоссе</w:t>
            </w:r>
          </w:p>
        </w:tc>
        <w:tc>
          <w:tcPr>
            <w:tcW w:w="1274" w:type="dxa"/>
            <w:shd w:val="clear" w:color="auto" w:fill="auto"/>
          </w:tcPr>
          <w:p w14:paraId="27C20576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95841A7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685" w:type="dxa"/>
            <w:shd w:val="clear" w:color="auto" w:fill="auto"/>
          </w:tcPr>
          <w:p w14:paraId="29DB8FF1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72DD615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12</w:t>
            </w:r>
            <w:r w:rsidRPr="00491C4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9646C0">
              <w:rPr>
                <w:rFonts w:ascii="GHEA Grapalat" w:hAnsi="GHEA Grapalat"/>
                <w:sz w:val="20"/>
                <w:szCs w:val="20"/>
                <w:lang w:val="hy-AM"/>
              </w:rPr>
              <w:t>мест</w:t>
            </w:r>
          </w:p>
        </w:tc>
        <w:tc>
          <w:tcPr>
            <w:tcW w:w="5424" w:type="dxa"/>
            <w:shd w:val="clear" w:color="auto" w:fill="auto"/>
          </w:tcPr>
          <w:p w14:paraId="647AD30C" w14:textId="77777777" w:rsidR="00B0102C" w:rsidRPr="00D43487" w:rsidRDefault="00B0102C" w:rsidP="00F3744D">
            <w:pPr>
              <w:rPr>
                <w:rFonts w:ascii="Cambria Math" w:hAnsi="Cambria Math"/>
                <w:sz w:val="20"/>
                <w:szCs w:val="20"/>
                <w:lang w:val="ru-RU"/>
              </w:rPr>
            </w:pPr>
            <w:r w:rsidRPr="00D43487">
              <w:rPr>
                <w:rFonts w:ascii="GHEA Grapalat" w:hAnsi="GHEA Grapalat"/>
                <w:sz w:val="20"/>
                <w:szCs w:val="20"/>
                <w:lang w:val="hy-AM"/>
              </w:rPr>
              <w:t>Снеговик с зонтиком на 2025 год.– (Высота снеговика 2 м, ширина 1 м, 200 м, цепь 2000-3000 Кельвинов со светом, 10шт. полусферический Калибр 1 м, не менее 40 м, цепь 2000-3000 Кельвинов, обернутая светом, 2025 г.) изготовлен из металлической конструкции 2-5 м с подсветкой 50 м с плоским светодиодным освещением, внутренняя часть 500 м с цепным освещением 2000-3000 Кельвинов, установка, техническое обслуживание, демонтаж).</w:t>
            </w:r>
          </w:p>
        </w:tc>
        <w:tc>
          <w:tcPr>
            <w:tcW w:w="1933" w:type="dxa"/>
            <w:shd w:val="clear" w:color="auto" w:fill="auto"/>
          </w:tcPr>
          <w:p w14:paraId="56FF5105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1BD4089B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12</w:t>
            </w:r>
          </w:p>
        </w:tc>
      </w:tr>
      <w:tr w:rsidR="00B0102C" w:rsidRPr="00491C4F" w14:paraId="02B17E93" w14:textId="77777777" w:rsidTr="00B0102C">
        <w:trPr>
          <w:trHeight w:val="5527"/>
        </w:trPr>
        <w:tc>
          <w:tcPr>
            <w:tcW w:w="529" w:type="dxa"/>
            <w:shd w:val="clear" w:color="auto" w:fill="auto"/>
          </w:tcPr>
          <w:p w14:paraId="2AB68FF0" w14:textId="77777777" w:rsidR="00B0102C" w:rsidRDefault="00B0102C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8BCC227" w14:textId="77777777" w:rsidR="00B0102C" w:rsidRDefault="00B0102C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C713573" w14:textId="77777777" w:rsidR="00B0102C" w:rsidRDefault="00B0102C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E1C4A1A" w14:textId="77777777" w:rsidR="00B0102C" w:rsidRDefault="00B0102C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E53B2AA" w14:textId="77777777" w:rsidR="00B0102C" w:rsidRPr="00CA6244" w:rsidRDefault="00B0102C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1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2945" w:type="dxa"/>
            <w:shd w:val="clear" w:color="auto" w:fill="auto"/>
          </w:tcPr>
          <w:p w14:paraId="6BFA212F" w14:textId="77777777" w:rsidR="00B0102C" w:rsidRDefault="00B0102C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5D80AF9" w14:textId="77777777" w:rsidR="00B0102C" w:rsidRDefault="00B0102C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C29D8E1" w14:textId="77777777" w:rsidR="00B0102C" w:rsidRDefault="00B0102C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C723BA1" w14:textId="77777777" w:rsidR="00B0102C" w:rsidRDefault="00B0102C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5666E1F" w14:textId="77777777" w:rsidR="00B0102C" w:rsidRPr="00491C4F" w:rsidRDefault="00B0102C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12C5B">
              <w:rPr>
                <w:rFonts w:ascii="GHEA Grapalat" w:hAnsi="GHEA Grapalat"/>
                <w:sz w:val="20"/>
                <w:szCs w:val="20"/>
                <w:lang w:val="hy-AM"/>
              </w:rPr>
              <w:t>Площадь Гарегина Нжде</w:t>
            </w:r>
          </w:p>
        </w:tc>
        <w:tc>
          <w:tcPr>
            <w:tcW w:w="1274" w:type="dxa"/>
            <w:shd w:val="clear" w:color="auto" w:fill="auto"/>
          </w:tcPr>
          <w:p w14:paraId="759B84FC" w14:textId="77777777" w:rsidR="00B0102C" w:rsidRDefault="00B0102C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A499CC6" w14:textId="77777777" w:rsidR="00B0102C" w:rsidRDefault="00B0102C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510410E" w14:textId="77777777" w:rsidR="00B0102C" w:rsidRDefault="00B0102C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B9C89DA" w14:textId="77777777" w:rsidR="00B0102C" w:rsidRDefault="00B0102C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F61733F" w14:textId="77777777" w:rsidR="00B0102C" w:rsidRPr="00491C4F" w:rsidRDefault="00B0102C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 1</w:t>
            </w:r>
          </w:p>
        </w:tc>
        <w:tc>
          <w:tcPr>
            <w:tcW w:w="1685" w:type="dxa"/>
            <w:shd w:val="clear" w:color="auto" w:fill="auto"/>
          </w:tcPr>
          <w:p w14:paraId="188F05E4" w14:textId="77777777" w:rsidR="00B0102C" w:rsidRDefault="00B0102C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1E1B2AD" w14:textId="77777777" w:rsidR="00B0102C" w:rsidRDefault="00B0102C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A906F31" w14:textId="77777777" w:rsidR="00B0102C" w:rsidRDefault="00B0102C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2066432" w14:textId="77777777" w:rsidR="00B0102C" w:rsidRDefault="00B0102C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A3EB140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220 </w:t>
            </w:r>
            <w:r w:rsidRPr="009646C0">
              <w:rPr>
                <w:rFonts w:ascii="GHEA Grapalat" w:hAnsi="GHEA Grapalat"/>
                <w:sz w:val="20"/>
                <w:szCs w:val="20"/>
                <w:lang w:val="hy-AM"/>
              </w:rPr>
              <w:t>мест</w:t>
            </w:r>
          </w:p>
        </w:tc>
        <w:tc>
          <w:tcPr>
            <w:tcW w:w="5424" w:type="dxa"/>
            <w:shd w:val="clear" w:color="auto" w:fill="auto"/>
          </w:tcPr>
          <w:p w14:paraId="4222AAFC" w14:textId="77777777" w:rsidR="00B0102C" w:rsidRPr="00D43487" w:rsidRDefault="00B0102C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43487">
              <w:rPr>
                <w:rFonts w:ascii="GHEA Grapalat" w:hAnsi="GHEA Grapalat"/>
                <w:sz w:val="20"/>
                <w:szCs w:val="20"/>
                <w:lang w:val="hy-AM"/>
              </w:rPr>
              <w:t>1 место - «2025 год."надпись изготовлена из металлической конструкции 2,5-7 м, толщина цифр 25 см, подсвечена 130-метровым плоским светодиодным светильником, внутренняя часть 500 м с обернутой цепью мощностью 2000-3000 Кельвинов,</w:t>
            </w:r>
          </w:p>
          <w:p w14:paraId="47064B01" w14:textId="77777777" w:rsidR="00B0102C" w:rsidRPr="00D43487" w:rsidRDefault="00B0102C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43487">
              <w:rPr>
                <w:rFonts w:ascii="GHEA Grapalat" w:hAnsi="GHEA Grapalat"/>
                <w:sz w:val="20"/>
                <w:szCs w:val="20"/>
                <w:lang w:val="hy-AM"/>
              </w:rPr>
              <w:t>Чаша – 8 шт., Калибр 1,5 м, не менее 60 м, цепь 2000-3000 Кельвин, обернутая светом,</w:t>
            </w:r>
          </w:p>
          <w:p w14:paraId="57784DD0" w14:textId="77777777" w:rsidR="00B0102C" w:rsidRPr="00D43487" w:rsidRDefault="00B0102C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43487">
              <w:rPr>
                <w:rFonts w:ascii="GHEA Grapalat" w:hAnsi="GHEA Grapalat"/>
                <w:sz w:val="20"/>
                <w:szCs w:val="20"/>
                <w:lang w:val="hy-AM"/>
              </w:rPr>
              <w:t>Чаша – 8 шт., Калибр 1 м, не менее 50 м, цепь 2000-3000 Кельвин, обернутая светом,</w:t>
            </w:r>
          </w:p>
          <w:p w14:paraId="3D4E0658" w14:textId="77777777" w:rsidR="00B0102C" w:rsidRPr="00D43487" w:rsidRDefault="00B0102C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43487">
              <w:rPr>
                <w:rFonts w:ascii="GHEA Grapalat" w:hAnsi="GHEA Grapalat"/>
                <w:sz w:val="20"/>
                <w:szCs w:val="20"/>
                <w:lang w:val="hy-AM"/>
              </w:rPr>
              <w:t>350-метровая световая полоса в центральной части площади, телефон для ламп. 50-60 см, провисание 15 и 20 см в одном месте, мощность ламп / светодиодов/: 8 Вт-4200 КБ, установка, техническое обслуживание, демонтаж).</w:t>
            </w:r>
          </w:p>
          <w:p w14:paraId="75563961" w14:textId="77777777" w:rsidR="00B0102C" w:rsidRPr="00D43487" w:rsidRDefault="00B0102C" w:rsidP="00F3744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43487">
              <w:rPr>
                <w:rFonts w:ascii="GHEA Grapalat" w:hAnsi="GHEA Grapalat"/>
                <w:sz w:val="20"/>
                <w:szCs w:val="20"/>
                <w:lang w:val="hy-AM"/>
              </w:rPr>
              <w:t>Подарочная коробка -1 шт.: деревянная конструкция на металлической основе, с подсветкой внутри и снаружи, размер: 2,3x2, 6x2, 6 м. (Высота x Ширина x глубина), а также украшенные картонные подарочные коробки для украшения под елку, 50-60 штук:</w:t>
            </w:r>
          </w:p>
          <w:p w14:paraId="07E42F29" w14:textId="77777777" w:rsidR="00B0102C" w:rsidRPr="00D43487" w:rsidRDefault="00B0102C" w:rsidP="00F3744D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43487">
              <w:rPr>
                <w:rFonts w:ascii="GHEA Grapalat" w:hAnsi="GHEA Grapalat"/>
                <w:sz w:val="20"/>
                <w:szCs w:val="20"/>
                <w:lang w:val="hy-AM"/>
              </w:rPr>
              <w:t>Между фонарными столбами центральной части площади будут подвешены металлические кабели, с которых будут свисать падающие светильники, расстояние между падающими лампами не менее 0,8-1 м, высота-0,75 м, количество ламп-не менее 200 штук. Для обеспечения указанной отделки необходимо установить в угловых частях квадрата металлические столбы (трубы) в количестве 10 штук, высотой 8 метров, диаметром 100 мм:</w:t>
            </w:r>
          </w:p>
        </w:tc>
        <w:tc>
          <w:tcPr>
            <w:tcW w:w="1933" w:type="dxa"/>
            <w:shd w:val="clear" w:color="auto" w:fill="auto"/>
          </w:tcPr>
          <w:p w14:paraId="57F1E12E" w14:textId="77777777" w:rsidR="00B0102C" w:rsidRDefault="00B0102C" w:rsidP="00F3744D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75587EC5" w14:textId="77777777" w:rsidR="00B0102C" w:rsidRDefault="00B0102C" w:rsidP="00F3744D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5F043C55" w14:textId="77777777" w:rsidR="00B0102C" w:rsidRDefault="00B0102C" w:rsidP="00F3744D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408B70F4" w14:textId="77777777" w:rsidR="00B0102C" w:rsidRDefault="00B0102C" w:rsidP="00F3744D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407925F2" w14:textId="77777777" w:rsidR="00B0102C" w:rsidRPr="00491C4F" w:rsidRDefault="00B0102C" w:rsidP="00F3744D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220</w:t>
            </w:r>
          </w:p>
        </w:tc>
      </w:tr>
    </w:tbl>
    <w:p w14:paraId="22868C47" w14:textId="77777777" w:rsidR="00DE759C" w:rsidRDefault="00DE759C"/>
    <w:sectPr w:rsidR="00DE759C" w:rsidSect="00B0102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59C"/>
    <w:rsid w:val="009A27AF"/>
    <w:rsid w:val="00B0102C"/>
    <w:rsid w:val="00DE7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0EE4A75-DE0E-4BFD-9876-D81124AD3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102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zkurwreuab5ozgtqnkl">
    <w:name w:val="ezkurwreuab5ozgtqnkl"/>
    <w:basedOn w:val="DefaultParagraphFont"/>
    <w:rsid w:val="00B010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996</Words>
  <Characters>5678</Characters>
  <Application>Microsoft Office Word</Application>
  <DocSecurity>0</DocSecurity>
  <Lines>47</Lines>
  <Paragraphs>13</Paragraphs>
  <ScaleCrop>false</ScaleCrop>
  <Company/>
  <LinksUpToDate>false</LinksUpToDate>
  <CharactersWithSpaces>6661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 13</dc:creator>
  <cp:keywords/>
  <dc:description/>
  <cp:lastModifiedBy>gnumner 13</cp:lastModifiedBy>
  <cp:revision>2</cp:revision>
  <dcterms:created xsi:type="dcterms:W3CDTF">2024-10-23T07:30:00Z</dcterms:created>
  <dcterms:modified xsi:type="dcterms:W3CDTF">2024-10-23T07:31:00Z</dcterms:modified>
</cp:coreProperties>
</file>